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F1E29" w14:textId="77777777" w:rsidR="00000000" w:rsidRPr="0072627C" w:rsidRDefault="00000000">
      <w:pPr>
        <w:rPr>
          <w:rFonts w:ascii="Times New Roman" w:hAnsi="Times New Roman" w:cs="Times New Roman"/>
        </w:rPr>
      </w:pPr>
    </w:p>
    <w:p w14:paraId="5FC50E8B" w14:textId="77777777" w:rsidR="00000000" w:rsidRPr="0072627C" w:rsidRDefault="00000000">
      <w:pPr>
        <w:jc w:val="right"/>
        <w:rPr>
          <w:rStyle w:val="a3"/>
          <w:rFonts w:ascii="Times New Roman" w:hAnsi="Times New Roman" w:cs="Times New Roman"/>
        </w:rPr>
      </w:pPr>
      <w:bookmarkStart w:id="0" w:name="sub_5000"/>
      <w:r w:rsidRPr="0072627C">
        <w:rPr>
          <w:rStyle w:val="a3"/>
          <w:rFonts w:ascii="Times New Roman" w:hAnsi="Times New Roman" w:cs="Times New Roman"/>
        </w:rPr>
        <w:t>Приложение 5</w:t>
      </w:r>
      <w:r w:rsidRPr="0072627C">
        <w:rPr>
          <w:rStyle w:val="a3"/>
          <w:rFonts w:ascii="Times New Roman" w:hAnsi="Times New Roman" w:cs="Times New Roman"/>
        </w:rPr>
        <w:br/>
        <w:t xml:space="preserve">к </w:t>
      </w:r>
      <w:hyperlink w:anchor="sub_0" w:history="1">
        <w:r w:rsidRPr="0072627C">
          <w:rPr>
            <w:rStyle w:val="a4"/>
            <w:rFonts w:ascii="Times New Roman" w:hAnsi="Times New Roman" w:cs="Times New Roman"/>
          </w:rPr>
          <w:t>приказу</w:t>
        </w:r>
      </w:hyperlink>
      <w:r w:rsidRPr="0072627C">
        <w:rPr>
          <w:rStyle w:val="a3"/>
          <w:rFonts w:ascii="Times New Roman" w:hAnsi="Times New Roman" w:cs="Times New Roman"/>
        </w:rPr>
        <w:t xml:space="preserve"> Департамента региональной безопасности</w:t>
      </w:r>
      <w:r w:rsidRPr="0072627C">
        <w:rPr>
          <w:rStyle w:val="a3"/>
          <w:rFonts w:ascii="Times New Roman" w:hAnsi="Times New Roman" w:cs="Times New Roman"/>
        </w:rPr>
        <w:br/>
        <w:t>Ханты-Мансийского</w:t>
      </w:r>
      <w:r w:rsidRPr="0072627C">
        <w:rPr>
          <w:rStyle w:val="a3"/>
          <w:rFonts w:ascii="Times New Roman" w:hAnsi="Times New Roman" w:cs="Times New Roman"/>
        </w:rPr>
        <w:br/>
        <w:t>автономного округа - Югры</w:t>
      </w:r>
      <w:r w:rsidRPr="0072627C">
        <w:rPr>
          <w:rStyle w:val="a3"/>
          <w:rFonts w:ascii="Times New Roman" w:hAnsi="Times New Roman" w:cs="Times New Roman"/>
        </w:rPr>
        <w:br/>
        <w:t>от 5 декабря 2022 N 5-нп</w:t>
      </w:r>
    </w:p>
    <w:bookmarkEnd w:id="0"/>
    <w:p w14:paraId="25CBC9E2" w14:textId="77777777" w:rsidR="00000000" w:rsidRPr="0072627C" w:rsidRDefault="00000000">
      <w:pPr>
        <w:rPr>
          <w:rFonts w:ascii="Times New Roman" w:hAnsi="Times New Roman" w:cs="Times New Roman"/>
        </w:rPr>
      </w:pPr>
    </w:p>
    <w:p w14:paraId="160C9F59" w14:textId="77777777" w:rsidR="00000000" w:rsidRPr="0072627C" w:rsidRDefault="00000000">
      <w:pPr>
        <w:pStyle w:val="1"/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Направление</w:t>
      </w:r>
      <w:r w:rsidRPr="0072627C">
        <w:rPr>
          <w:rFonts w:ascii="Times New Roman" w:hAnsi="Times New Roman" w:cs="Times New Roman"/>
        </w:rPr>
        <w:br/>
        <w:t>на получение бесплатной юридической помощи</w:t>
      </w:r>
    </w:p>
    <w:p w14:paraId="7D49CE4E" w14:textId="77777777" w:rsidR="00000000" w:rsidRPr="0072627C" w:rsidRDefault="00000000">
      <w:pPr>
        <w:rPr>
          <w:rFonts w:ascii="Times New Roman" w:hAnsi="Times New Roman" w:cs="Times New Roman"/>
        </w:rPr>
      </w:pPr>
    </w:p>
    <w:p w14:paraId="137C704A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Гражданину (</w:t>
      </w:r>
      <w:proofErr w:type="spellStart"/>
      <w:r w:rsidRPr="0072627C">
        <w:rPr>
          <w:rFonts w:ascii="Times New Roman" w:hAnsi="Times New Roman" w:cs="Times New Roman"/>
        </w:rPr>
        <w:t>ке</w:t>
      </w:r>
      <w:proofErr w:type="spellEnd"/>
      <w:r w:rsidRPr="0072627C">
        <w:rPr>
          <w:rFonts w:ascii="Times New Roman" w:hAnsi="Times New Roman" w:cs="Times New Roman"/>
        </w:rPr>
        <w:t>) ______________________________________________________,</w:t>
      </w:r>
    </w:p>
    <w:p w14:paraId="27EC745E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                                                  (фамилия, имя, отчество)</w:t>
      </w:r>
    </w:p>
    <w:p w14:paraId="3538F771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проживающему(ей) ___________________________________________________,</w:t>
      </w:r>
    </w:p>
    <w:p w14:paraId="657973DA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                                                 (адрес места жительства)</w:t>
      </w:r>
    </w:p>
    <w:p w14:paraId="7F5E6F2C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относящемуся(</w:t>
      </w:r>
      <w:proofErr w:type="spellStart"/>
      <w:r w:rsidRPr="0072627C">
        <w:rPr>
          <w:rFonts w:ascii="Times New Roman" w:hAnsi="Times New Roman" w:cs="Times New Roman"/>
        </w:rPr>
        <w:t>ейся</w:t>
      </w:r>
      <w:proofErr w:type="spellEnd"/>
      <w:r w:rsidRPr="0072627C">
        <w:rPr>
          <w:rFonts w:ascii="Times New Roman" w:hAnsi="Times New Roman" w:cs="Times New Roman"/>
        </w:rPr>
        <w:t>) к категории: _________________________________________</w:t>
      </w:r>
    </w:p>
    <w:p w14:paraId="64DBEA49" w14:textId="77777777" w:rsidR="00000000" w:rsidRPr="0072627C" w:rsidRDefault="00000000">
      <w:pPr>
        <w:ind w:firstLine="698"/>
        <w:jc w:val="right"/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(указывается категория гражданина в соответствии</w:t>
      </w:r>
    </w:p>
    <w:p w14:paraId="63B7E3BC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____________________________________________________________________,</w:t>
      </w:r>
    </w:p>
    <w:p w14:paraId="20A88EBF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 xml:space="preserve">с </w:t>
      </w:r>
      <w:hyperlink r:id="rId7" w:history="1">
        <w:r w:rsidRPr="0072627C">
          <w:rPr>
            <w:rStyle w:val="a4"/>
            <w:rFonts w:ascii="Times New Roman" w:hAnsi="Times New Roman" w:cs="Times New Roman"/>
          </w:rPr>
          <w:t>частью 1 статьи 20</w:t>
        </w:r>
      </w:hyperlink>
      <w:r w:rsidRPr="0072627C">
        <w:rPr>
          <w:rFonts w:ascii="Times New Roman" w:hAnsi="Times New Roman" w:cs="Times New Roman"/>
        </w:rPr>
        <w:t xml:space="preserve"> Федерального закона от 21 ноября 2011 года N 324-ФЗ "О бесплатной юридической помощи в Российской Федерации" или </w:t>
      </w:r>
      <w:hyperlink r:id="rId8" w:history="1">
        <w:r w:rsidRPr="0072627C">
          <w:rPr>
            <w:rStyle w:val="a4"/>
            <w:rFonts w:ascii="Times New Roman" w:hAnsi="Times New Roman" w:cs="Times New Roman"/>
          </w:rPr>
          <w:t>статьей 4</w:t>
        </w:r>
      </w:hyperlink>
      <w:r w:rsidRPr="0072627C">
        <w:rPr>
          <w:rFonts w:ascii="Times New Roman" w:hAnsi="Times New Roman" w:cs="Times New Roman"/>
        </w:rPr>
        <w:t xml:space="preserve"> Закона Ханты-Мансийского автономного округа - Югры от 16 декабря 2011 года N 113-оз "О бесплатной юридической помощи в Ханты-Мансийском автономном округе - Югре")</w:t>
      </w:r>
    </w:p>
    <w:p w14:paraId="7D78FAFE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по случаю: ___________________________________________________________</w:t>
      </w:r>
    </w:p>
    <w:p w14:paraId="2541D8A9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            (указывается случай, по которому необходима бесплатная юридическая</w:t>
      </w:r>
    </w:p>
    <w:p w14:paraId="6A21A4EE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помощь в соответствии</w:t>
      </w:r>
    </w:p>
    <w:p w14:paraId="27C140FD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____________________________________________________________________</w:t>
      </w:r>
    </w:p>
    <w:p w14:paraId="3BE6ED6C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 xml:space="preserve">с </w:t>
      </w:r>
      <w:hyperlink r:id="rId9" w:history="1">
        <w:r w:rsidRPr="0072627C">
          <w:rPr>
            <w:rStyle w:val="a4"/>
            <w:rFonts w:ascii="Times New Roman" w:hAnsi="Times New Roman" w:cs="Times New Roman"/>
          </w:rPr>
          <w:t>частями 2</w:t>
        </w:r>
      </w:hyperlink>
      <w:r w:rsidRPr="0072627C">
        <w:rPr>
          <w:rFonts w:ascii="Times New Roman" w:hAnsi="Times New Roman" w:cs="Times New Roman"/>
        </w:rPr>
        <w:t xml:space="preserve">, </w:t>
      </w:r>
      <w:hyperlink r:id="rId10" w:history="1">
        <w:r w:rsidRPr="0072627C">
          <w:rPr>
            <w:rStyle w:val="a4"/>
            <w:rFonts w:ascii="Times New Roman" w:hAnsi="Times New Roman" w:cs="Times New Roman"/>
          </w:rPr>
          <w:t>3 статьи 20</w:t>
        </w:r>
      </w:hyperlink>
      <w:r w:rsidRPr="0072627C">
        <w:rPr>
          <w:rFonts w:ascii="Times New Roman" w:hAnsi="Times New Roman" w:cs="Times New Roman"/>
        </w:rPr>
        <w:t xml:space="preserve"> Федерального закона от 21 ноября 2011 года N 324-ФЗ "О бесплатной юридической помощи в Российской Федерации" или </w:t>
      </w:r>
      <w:hyperlink r:id="rId11" w:history="1">
        <w:r w:rsidRPr="0072627C">
          <w:rPr>
            <w:rStyle w:val="a4"/>
            <w:rFonts w:ascii="Times New Roman" w:hAnsi="Times New Roman" w:cs="Times New Roman"/>
          </w:rPr>
          <w:t>статьями 5 - 5.8</w:t>
        </w:r>
      </w:hyperlink>
      <w:r w:rsidRPr="0072627C">
        <w:rPr>
          <w:rFonts w:ascii="Times New Roman" w:hAnsi="Times New Roman" w:cs="Times New Roman"/>
        </w:rPr>
        <w:t xml:space="preserve"> Закона Ханты-Мансийского автономного округа - Югры от 16 декабря 2011 года N 113-оз "О бесплатной юридической помощи в Ханты-Мансийском автономном округе - Югре")</w:t>
      </w:r>
    </w:p>
    <w:p w14:paraId="252F14F7" w14:textId="77777777" w:rsidR="00000000" w:rsidRPr="0072627C" w:rsidRDefault="00000000">
      <w:pPr>
        <w:rPr>
          <w:rFonts w:ascii="Times New Roman" w:hAnsi="Times New Roman" w:cs="Times New Roman"/>
        </w:rPr>
      </w:pPr>
    </w:p>
    <w:p w14:paraId="1A43FB35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Бесплатную юридическую помощь будет оказывать адвокат __________________</w:t>
      </w:r>
    </w:p>
    <w:p w14:paraId="3D08F1ED" w14:textId="77777777" w:rsidR="00000000" w:rsidRPr="0072627C" w:rsidRDefault="00000000">
      <w:pPr>
        <w:ind w:firstLine="698"/>
        <w:jc w:val="right"/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(наименование, адрес адвокатского</w:t>
      </w:r>
    </w:p>
    <w:p w14:paraId="1B35EA7D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____________________________________________________________________.</w:t>
      </w:r>
    </w:p>
    <w:p w14:paraId="7E718BA2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               образования, фамилия, имя, отчество адвоката, контактный телефон)</w:t>
      </w:r>
    </w:p>
    <w:p w14:paraId="6506B7F7" w14:textId="77777777" w:rsidR="00000000" w:rsidRPr="0072627C" w:rsidRDefault="00000000">
      <w:pPr>
        <w:rPr>
          <w:rFonts w:ascii="Times New Roman" w:hAnsi="Times New Roman" w:cs="Times New Roman"/>
        </w:rPr>
      </w:pPr>
    </w:p>
    <w:p w14:paraId="4DCC7125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Направление действительно в течение 3 месяцев с даты выдачи.</w:t>
      </w:r>
    </w:p>
    <w:p w14:paraId="371D804B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При обращении к адвокату вместе с направлением гражданин предоставляет:</w:t>
      </w:r>
    </w:p>
    <w:p w14:paraId="01CF8DA6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паспорт гражданина Российской Федерации или иной документ, удостоверяющий личность;</w:t>
      </w:r>
    </w:p>
    <w:p w14:paraId="1279C8F6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 xml:space="preserve">копию документа, подтверждающего отнесение гражданина к одной из категорий граждан, предусмотренных </w:t>
      </w:r>
      <w:hyperlink r:id="rId12" w:history="1">
        <w:r w:rsidRPr="0072627C">
          <w:rPr>
            <w:rStyle w:val="a4"/>
            <w:rFonts w:ascii="Times New Roman" w:hAnsi="Times New Roman" w:cs="Times New Roman"/>
          </w:rPr>
          <w:t>частью 1 статьи 20</w:t>
        </w:r>
      </w:hyperlink>
      <w:r w:rsidRPr="0072627C">
        <w:rPr>
          <w:rFonts w:ascii="Times New Roman" w:hAnsi="Times New Roman" w:cs="Times New Roman"/>
        </w:rPr>
        <w:t xml:space="preserve"> Федерального закона от 21 ноября 2011 года N 324-ФЗ "О бесплатной юридической помощи в Российской Федерации" или </w:t>
      </w:r>
      <w:hyperlink r:id="rId13" w:history="1">
        <w:r w:rsidRPr="0072627C">
          <w:rPr>
            <w:rStyle w:val="a4"/>
            <w:rFonts w:ascii="Times New Roman" w:hAnsi="Times New Roman" w:cs="Times New Roman"/>
          </w:rPr>
          <w:t>статьей 4</w:t>
        </w:r>
      </w:hyperlink>
      <w:r w:rsidRPr="0072627C">
        <w:rPr>
          <w:rFonts w:ascii="Times New Roman" w:hAnsi="Times New Roman" w:cs="Times New Roman"/>
        </w:rPr>
        <w:t xml:space="preserve"> Закона Ханты-Мансийского автономного округа - Югры от 16 декабря 2011 года N 113-оз "О бесплатной юридической помощи в Ханты-Мансийском автономном округе - Югре".</w:t>
      </w:r>
    </w:p>
    <w:p w14:paraId="651F4CED" w14:textId="77777777" w:rsidR="00000000" w:rsidRPr="0072627C" w:rsidRDefault="00000000">
      <w:pPr>
        <w:rPr>
          <w:rFonts w:ascii="Times New Roman" w:hAnsi="Times New Roman" w:cs="Times New Roman"/>
        </w:rPr>
      </w:pPr>
    </w:p>
    <w:p w14:paraId="7CD6FC7B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Руководитель исполнительного органа (государственного органа)</w:t>
      </w:r>
    </w:p>
    <w:p w14:paraId="5EA0F976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Ханты-Мансийского автономного округа - Югры</w:t>
      </w:r>
    </w:p>
    <w:p w14:paraId="608F0A98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________________________/____________________________________</w:t>
      </w:r>
    </w:p>
    <w:p w14:paraId="6A96442E" w14:textId="77777777" w:rsidR="00000000" w:rsidRPr="0072627C" w:rsidRDefault="00000000">
      <w:pPr>
        <w:rPr>
          <w:rFonts w:ascii="Times New Roman" w:hAnsi="Times New Roman" w:cs="Times New Roman"/>
        </w:rPr>
      </w:pPr>
      <w:r w:rsidRPr="0072627C">
        <w:rPr>
          <w:rFonts w:ascii="Times New Roman" w:hAnsi="Times New Roman" w:cs="Times New Roman"/>
        </w:rPr>
        <w:t>                   (</w:t>
      </w:r>
      <w:proofErr w:type="gramStart"/>
      <w:r w:rsidRPr="0072627C">
        <w:rPr>
          <w:rFonts w:ascii="Times New Roman" w:hAnsi="Times New Roman" w:cs="Times New Roman"/>
        </w:rPr>
        <w:t>подпись)   </w:t>
      </w:r>
      <w:proofErr w:type="gramEnd"/>
      <w:r w:rsidRPr="0072627C">
        <w:rPr>
          <w:rFonts w:ascii="Times New Roman" w:hAnsi="Times New Roman" w:cs="Times New Roman"/>
        </w:rPr>
        <w:t>                                   (фамилия, инициалы)</w:t>
      </w:r>
    </w:p>
    <w:p w14:paraId="21C2862F" w14:textId="77777777" w:rsidR="00000000" w:rsidRPr="0072627C" w:rsidRDefault="00000000">
      <w:pPr>
        <w:rPr>
          <w:rFonts w:ascii="Times New Roman" w:hAnsi="Times New Roman" w:cs="Times New Roman"/>
        </w:rPr>
      </w:pPr>
    </w:p>
    <w:p w14:paraId="3EA27B03" w14:textId="77777777" w:rsidR="00000000" w:rsidRPr="0072627C" w:rsidRDefault="00000000">
      <w:pPr>
        <w:pStyle w:val="a6"/>
        <w:rPr>
          <w:rFonts w:ascii="Times New Roman" w:hAnsi="Times New Roman" w:cs="Times New Roman"/>
          <w:sz w:val="22"/>
          <w:szCs w:val="22"/>
        </w:rPr>
      </w:pPr>
      <w:r w:rsidRPr="0072627C">
        <w:rPr>
          <w:rFonts w:ascii="Times New Roman" w:hAnsi="Times New Roman" w:cs="Times New Roman"/>
          <w:sz w:val="22"/>
          <w:szCs w:val="22"/>
        </w:rPr>
        <w:t xml:space="preserve">     М.П.                              "___" ___________ 20__ года</w:t>
      </w:r>
    </w:p>
    <w:p w14:paraId="7A55F5EE" w14:textId="77777777" w:rsidR="006E0F17" w:rsidRPr="0072627C" w:rsidRDefault="006E0F17">
      <w:pPr>
        <w:rPr>
          <w:rFonts w:ascii="Times New Roman" w:hAnsi="Times New Roman" w:cs="Times New Roman"/>
        </w:rPr>
      </w:pPr>
    </w:p>
    <w:sectPr w:rsidR="006E0F17" w:rsidRPr="0072627C" w:rsidSect="0072627C">
      <w:headerReference w:type="default" r:id="rId14"/>
      <w:footerReference w:type="default" r:id="rId15"/>
      <w:pgSz w:w="11905" w:h="16837"/>
      <w:pgMar w:top="993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FAF4E" w14:textId="77777777" w:rsidR="006E0F17" w:rsidRDefault="006E0F17">
      <w:r>
        <w:separator/>
      </w:r>
    </w:p>
  </w:endnote>
  <w:endnote w:type="continuationSeparator" w:id="0">
    <w:p w14:paraId="1BFD0438" w14:textId="77777777" w:rsidR="006E0F17" w:rsidRDefault="006E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4118B" w14:textId="77777777" w:rsidR="006E0F17" w:rsidRDefault="006E0F17">
      <w:r>
        <w:separator/>
      </w:r>
    </w:p>
  </w:footnote>
  <w:footnote w:type="continuationSeparator" w:id="0">
    <w:p w14:paraId="4800C451" w14:textId="77777777" w:rsidR="006E0F17" w:rsidRDefault="006E0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5D40" w14:textId="23355020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9855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CA"/>
    <w:rsid w:val="004662CA"/>
    <w:rsid w:val="006E0F17"/>
    <w:rsid w:val="0072627C"/>
    <w:rsid w:val="00E6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9412E"/>
  <w14:defaultImageDpi w14:val="0"/>
  <w15:docId w15:val="{2FB7A376-1A6A-4C7E-8E1C-586908E8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931598/4" TargetMode="External"/><Relationship Id="rId13" Type="http://schemas.openxmlformats.org/officeDocument/2006/relationships/hyperlink" Target="https://internet.garant.ru/document/redirect/18931598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91964/210" TargetMode="External"/><Relationship Id="rId12" Type="http://schemas.openxmlformats.org/officeDocument/2006/relationships/hyperlink" Target="https://internet.garant.ru/document/redirect/12191964/2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8931598/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document/redirect/12191964/2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91964/2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2786</Characters>
  <Application>Microsoft Office Word</Application>
  <DocSecurity>0</DocSecurity>
  <Lines>23</Lines>
  <Paragraphs>6</Paragraphs>
  <ScaleCrop>false</ScaleCrop>
  <Company>НПП "Гарант-Сервис"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палата ХМАО Адвокатская</cp:lastModifiedBy>
  <cp:revision>2</cp:revision>
  <dcterms:created xsi:type="dcterms:W3CDTF">2024-07-23T05:54:00Z</dcterms:created>
  <dcterms:modified xsi:type="dcterms:W3CDTF">2024-07-23T05:54:00Z</dcterms:modified>
</cp:coreProperties>
</file>